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CE" w:rsidRDefault="00F02ECE" w:rsidP="00F02ECE">
      <w:r>
        <w:t xml:space="preserve">Myakka Valley Ranches Improvement Association </w:t>
      </w:r>
    </w:p>
    <w:p w:rsidR="00F02ECE" w:rsidRDefault="00F02ECE" w:rsidP="00F02ECE">
      <w:r>
        <w:t>May Board Meeting, 5/9/2011</w:t>
      </w:r>
    </w:p>
    <w:p w:rsidR="00F02ECE" w:rsidRDefault="00F02ECE" w:rsidP="00F02ECE">
      <w:r>
        <w:t>Minutes</w:t>
      </w:r>
    </w:p>
    <w:p w:rsidR="00F02ECE" w:rsidRDefault="00F02ECE" w:rsidP="00F02ECE"/>
    <w:p w:rsidR="00F02ECE" w:rsidRDefault="00F02ECE" w:rsidP="00F02ECE">
      <w:r>
        <w:t xml:space="preserve">Call to Order: Keith Bradley, President calls the meeting to order and declares a quorum. Board </w:t>
      </w:r>
    </w:p>
    <w:p w:rsidR="00F02ECE" w:rsidRDefault="00F02ECE" w:rsidP="00F02ECE">
      <w:proofErr w:type="gramStart"/>
      <w:r>
        <w:t>members</w:t>
      </w:r>
      <w:proofErr w:type="gramEnd"/>
      <w:r>
        <w:t xml:space="preserve"> present; Keith Bradley, Jim </w:t>
      </w:r>
      <w:proofErr w:type="spellStart"/>
      <w:r>
        <w:t>Holthaus</w:t>
      </w:r>
      <w:proofErr w:type="spellEnd"/>
      <w:r>
        <w:t xml:space="preserve">-Vice President,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, Chris Thomas, Vivian </w:t>
      </w:r>
    </w:p>
    <w:p w:rsidR="00F02ECE" w:rsidRDefault="00F02ECE" w:rsidP="00F02ECE">
      <w:proofErr w:type="spellStart"/>
      <w:proofErr w:type="gramStart"/>
      <w:r>
        <w:t>Zabik</w:t>
      </w:r>
      <w:proofErr w:type="spellEnd"/>
      <w:r>
        <w:t>, Billy Cunningham, and Cynthia Pepper.</w:t>
      </w:r>
      <w:proofErr w:type="gramEnd"/>
      <w:r>
        <w:t xml:space="preserve"> </w:t>
      </w:r>
    </w:p>
    <w:p w:rsidR="00F02ECE" w:rsidRDefault="00F02ECE" w:rsidP="00F02ECE">
      <w:r>
        <w:t>Absent with apologies, Deb Houston and Richard Johnson. Absent without apologies, Gary James</w:t>
      </w:r>
    </w:p>
    <w:p w:rsidR="00F02ECE" w:rsidRDefault="00F02ECE" w:rsidP="00F02ECE"/>
    <w:p w:rsidR="00F02ECE" w:rsidRDefault="00F02ECE" w:rsidP="00F02ECE">
      <w:r>
        <w:t>Welcome &amp; Identify Guests: 8</w:t>
      </w:r>
    </w:p>
    <w:p w:rsidR="00F02ECE" w:rsidRDefault="00F02ECE" w:rsidP="00F02ECE"/>
    <w:p w:rsidR="00F02ECE" w:rsidRDefault="00F02ECE" w:rsidP="00F02ECE">
      <w:r>
        <w:t>Officer Reports</w:t>
      </w:r>
    </w:p>
    <w:p w:rsidR="00F02ECE" w:rsidRDefault="00F02ECE" w:rsidP="00F02ECE">
      <w:r>
        <w:t xml:space="preserve">Approve Minutes: Board Meeting, April 11, 2011: Chris motions to approve April minutes, </w:t>
      </w:r>
    </w:p>
    <w:p w:rsidR="00F02ECE" w:rsidRDefault="00F02ECE" w:rsidP="00F02ECE">
      <w:r>
        <w:t>Cynthia seconds, all approve.</w:t>
      </w:r>
    </w:p>
    <w:p w:rsidR="00F02ECE" w:rsidRDefault="00F02ECE" w:rsidP="00F02ECE">
      <w:r>
        <w:t xml:space="preserve">Approve Minutes: Special Board Meeting, April 25, 2011: </w:t>
      </w:r>
      <w:proofErr w:type="spellStart"/>
      <w:r>
        <w:t>Trudi</w:t>
      </w:r>
      <w:proofErr w:type="spellEnd"/>
      <w:r>
        <w:t xml:space="preserve"> motions to approve Special </w:t>
      </w:r>
    </w:p>
    <w:p w:rsidR="00F02ECE" w:rsidRDefault="00F02ECE" w:rsidP="00F02ECE">
      <w:r>
        <w:t>Board Meeting minutes, Chris second, all approve.</w:t>
      </w:r>
    </w:p>
    <w:p w:rsidR="00F02ECE" w:rsidRDefault="00F02ECE" w:rsidP="00F02ECE"/>
    <w:p w:rsidR="00F02ECE" w:rsidRDefault="00F02ECE" w:rsidP="00F02ECE">
      <w:r>
        <w:t xml:space="preserve">Approve Treasurer's Report April Financial Report: Cynthia motions to approve the April </w:t>
      </w:r>
    </w:p>
    <w:p w:rsidR="00F02ECE" w:rsidRDefault="00F02ECE" w:rsidP="00F02ECE">
      <w:proofErr w:type="gramStart"/>
      <w:r>
        <w:t>Financial Report.</w:t>
      </w:r>
      <w:proofErr w:type="gramEnd"/>
      <w:r>
        <w:t xml:space="preserve"> A discussion about a deposit in the Reserve Account for the amount of $1,188.00 </w:t>
      </w:r>
    </w:p>
    <w:p w:rsidR="00F02ECE" w:rsidRDefault="00F02ECE" w:rsidP="00F02ECE">
      <w:proofErr w:type="gramStart"/>
      <w:r>
        <w:t>that</w:t>
      </w:r>
      <w:proofErr w:type="gramEnd"/>
      <w:r>
        <w:t xml:space="preserve"> should have been deposited in the Operating Account, concludes that several check deposits in the </w:t>
      </w:r>
    </w:p>
    <w:p w:rsidR="00F02ECE" w:rsidRDefault="00F02ECE" w:rsidP="00F02ECE">
      <w:r>
        <w:t xml:space="preserve">Operating Account </w:t>
      </w:r>
      <w:proofErr w:type="gramStart"/>
      <w:r>
        <w:t>do</w:t>
      </w:r>
      <w:proofErr w:type="gramEnd"/>
      <w:r>
        <w:t xml:space="preserve"> accurately reflect the deposited amount. However, the financial report needs to </w:t>
      </w:r>
    </w:p>
    <w:p w:rsidR="00F02ECE" w:rsidRDefault="00F02ECE" w:rsidP="00F02ECE">
      <w:proofErr w:type="gramStart"/>
      <w:r>
        <w:t>be</w:t>
      </w:r>
      <w:proofErr w:type="gramEnd"/>
      <w:r>
        <w:t xml:space="preserve"> corrected. Cynthia amends her motion; that the incorrect deposit entry in Reserve Account will </w:t>
      </w:r>
    </w:p>
    <w:p w:rsidR="00F02ECE" w:rsidRDefault="00F02ECE" w:rsidP="00F02ECE">
      <w:proofErr w:type="gramStart"/>
      <w:r>
        <w:t>be</w:t>
      </w:r>
      <w:proofErr w:type="gramEnd"/>
      <w:r>
        <w:t xml:space="preserve"> corrected for April Financials, Keith seconds, all approve. Board Approval of the April Financial </w:t>
      </w:r>
    </w:p>
    <w:p w:rsidR="00F02ECE" w:rsidRDefault="00F02ECE" w:rsidP="00F02ECE">
      <w:r>
        <w:t>Report is postponed until June Board meeting.</w:t>
      </w:r>
    </w:p>
    <w:p w:rsidR="00F02ECE" w:rsidRDefault="00F02ECE" w:rsidP="00F02ECE"/>
    <w:p w:rsidR="00F02ECE" w:rsidRDefault="00F02ECE" w:rsidP="00F02ECE">
      <w:r>
        <w:lastRenderedPageBreak/>
        <w:t xml:space="preserve">Residents' Questions: none </w:t>
      </w:r>
    </w:p>
    <w:p w:rsidR="00F02ECE" w:rsidRDefault="00F02ECE" w:rsidP="00F02ECE"/>
    <w:p w:rsidR="00F02ECE" w:rsidRDefault="00F02ECE" w:rsidP="00F02ECE">
      <w:r>
        <w:t>Committee Reports</w:t>
      </w:r>
    </w:p>
    <w:p w:rsidR="00F02ECE" w:rsidRDefault="00F02ECE" w:rsidP="00F02ECE">
      <w:r>
        <w:t>1. Finance</w:t>
      </w:r>
    </w:p>
    <w:p w:rsidR="00F02ECE" w:rsidRDefault="00F02ECE" w:rsidP="00F02ECE">
      <w:r>
        <w:t xml:space="preserve">Board to note April 17, 2011 Finance Committee Minutes: Charlie Brodsky, Committee Co-Chair, </w:t>
      </w:r>
    </w:p>
    <w:p w:rsidR="00F02ECE" w:rsidRDefault="00F02ECE" w:rsidP="00F02ECE">
      <w:proofErr w:type="gramStart"/>
      <w:r>
        <w:t>informs</w:t>
      </w:r>
      <w:proofErr w:type="gramEnd"/>
      <w:r>
        <w:t xml:space="preserve"> the Board the minutes copied for the Board is not the final draft. Charlie hands the final draft </w:t>
      </w:r>
    </w:p>
    <w:p w:rsidR="00F02ECE" w:rsidRDefault="00F02ECE" w:rsidP="00F02ECE">
      <w:proofErr w:type="gramStart"/>
      <w:r>
        <w:t>to</w:t>
      </w:r>
      <w:proofErr w:type="gramEnd"/>
      <w:r>
        <w:t xml:space="preserve"> the Secretary for the record, and available copies passed to the Board. Keith motions to approve </w:t>
      </w:r>
    </w:p>
    <w:p w:rsidR="00F02ECE" w:rsidRDefault="00F02ECE" w:rsidP="00F02ECE">
      <w:proofErr w:type="gramStart"/>
      <w:r>
        <w:t>the</w:t>
      </w:r>
      <w:proofErr w:type="gramEnd"/>
      <w:r>
        <w:t xml:space="preserve"> final draft of the Finance Committee Minutes as indicated, </w:t>
      </w:r>
      <w:proofErr w:type="spellStart"/>
      <w:r>
        <w:t>Trudi</w:t>
      </w:r>
      <w:proofErr w:type="spellEnd"/>
      <w:r>
        <w:t xml:space="preserve"> seconds, all approve. </w:t>
      </w:r>
    </w:p>
    <w:p w:rsidR="00F02ECE" w:rsidRDefault="00F02ECE" w:rsidP="00F02ECE">
      <w:r>
        <w:t xml:space="preserve">Keith reminds Committee Chairs that if their Committee makes recommendations to the Board on the </w:t>
      </w:r>
    </w:p>
    <w:p w:rsidR="00F02ECE" w:rsidRDefault="00F02ECE" w:rsidP="00F02ECE">
      <w:proofErr w:type="gramStart"/>
      <w:r>
        <w:t>expenditure</w:t>
      </w:r>
      <w:proofErr w:type="gramEnd"/>
      <w:r>
        <w:t xml:space="preserve"> of Association funds, minutes of their meetings need to be provided to the Board. </w:t>
      </w:r>
    </w:p>
    <w:p w:rsidR="00F02ECE" w:rsidRDefault="00F02ECE" w:rsidP="00F02ECE">
      <w:r>
        <w:t xml:space="preserve">Appointment of Finance Committee Chair: Chair is Rosemarie </w:t>
      </w:r>
      <w:proofErr w:type="spellStart"/>
      <w:r>
        <w:t>Monella</w:t>
      </w:r>
      <w:proofErr w:type="spellEnd"/>
      <w:r>
        <w:t xml:space="preserve">, Treasurer. Charlie Brodsky </w:t>
      </w:r>
    </w:p>
    <w:p w:rsidR="00F02ECE" w:rsidRDefault="00F02ECE" w:rsidP="00F02ECE">
      <w:proofErr w:type="gramStart"/>
      <w:r>
        <w:t>and</w:t>
      </w:r>
      <w:proofErr w:type="gramEnd"/>
      <w:r>
        <w:t xml:space="preserve">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 are Co-Chairs.</w:t>
      </w:r>
    </w:p>
    <w:p w:rsidR="00F02ECE" w:rsidRDefault="00F02ECE" w:rsidP="00F02ECE">
      <w:r>
        <w:t xml:space="preserve">Next Finance Committee Meeting Date: </w:t>
      </w:r>
    </w:p>
    <w:p w:rsidR="00F02ECE" w:rsidRDefault="00F02ECE" w:rsidP="00F02ECE">
      <w:r>
        <w:t>The next meeting date to be determined. Keith suggests quarterly meetings as a minimum.</w:t>
      </w:r>
    </w:p>
    <w:p w:rsidR="00F02ECE" w:rsidRDefault="00F02ECE" w:rsidP="00F02ECE">
      <w:r>
        <w:t>1099 compliance: Charlie notes 1099 forms must be provided to contractors.</w:t>
      </w:r>
    </w:p>
    <w:p w:rsidR="00F02ECE" w:rsidRDefault="00F02ECE" w:rsidP="00F02ECE">
      <w:r>
        <w:t xml:space="preserve">Annual Financial Review: Charlie reminds the Board that Association Bylaws and state statute </w:t>
      </w:r>
    </w:p>
    <w:p w:rsidR="00F02ECE" w:rsidRDefault="00F02ECE" w:rsidP="00F02ECE">
      <w:proofErr w:type="gramStart"/>
      <w:r>
        <w:t>require</w:t>
      </w:r>
      <w:proofErr w:type="gramEnd"/>
      <w:r>
        <w:t xml:space="preserve"> 60 days after fiscal year end the Annual Financial Review is to be completed and made </w:t>
      </w:r>
    </w:p>
    <w:p w:rsidR="00F02ECE" w:rsidRDefault="00F02ECE" w:rsidP="00F02ECE">
      <w:proofErr w:type="gramStart"/>
      <w:r>
        <w:t>available</w:t>
      </w:r>
      <w:proofErr w:type="gramEnd"/>
      <w:r>
        <w:t xml:space="preserve"> to the Members. A preparer for this report is to be selected by the Board. Keith motions that </w:t>
      </w:r>
    </w:p>
    <w:p w:rsidR="00F02ECE" w:rsidRDefault="00F02ECE" w:rsidP="00F02ECE">
      <w:proofErr w:type="gramStart"/>
      <w:r>
        <w:t>he</w:t>
      </w:r>
      <w:proofErr w:type="gramEnd"/>
      <w:r>
        <w:t xml:space="preserve"> will locate a preparer for the Annual Financial Review, Cynthia seconds, all approve.</w:t>
      </w:r>
    </w:p>
    <w:p w:rsidR="00F02ECE" w:rsidRDefault="00F02ECE" w:rsidP="00F02ECE">
      <w:r>
        <w:tab/>
      </w:r>
    </w:p>
    <w:p w:rsidR="00F02ECE" w:rsidRDefault="00F02ECE" w:rsidP="00F02ECE">
      <w:r>
        <w:t>2. Roads</w:t>
      </w:r>
    </w:p>
    <w:p w:rsidR="00F02ECE" w:rsidRDefault="00F02ECE" w:rsidP="00F02ECE">
      <w:r>
        <w:t xml:space="preserve">Jim questions which Association accounts fund which road projects? If the answer is dependent upon </w:t>
      </w:r>
    </w:p>
    <w:p w:rsidR="00F02ECE" w:rsidRDefault="00F02ECE" w:rsidP="00F02ECE">
      <w:proofErr w:type="gramStart"/>
      <w:r>
        <w:t>the</w:t>
      </w:r>
      <w:proofErr w:type="gramEnd"/>
      <w:r>
        <w:t xml:space="preserve"> character and definition of the road project under consideration; particularly if it is capitol </w:t>
      </w:r>
    </w:p>
    <w:p w:rsidR="00F02ECE" w:rsidRDefault="00F02ECE" w:rsidP="00F02ECE">
      <w:proofErr w:type="gramStart"/>
      <w:r>
        <w:t>expenditure</w:t>
      </w:r>
      <w:proofErr w:type="gramEnd"/>
      <w:r>
        <w:t xml:space="preserve">, then what is the definition of a capitol project, and what is the definition of a necessary </w:t>
      </w:r>
    </w:p>
    <w:p w:rsidR="00F02ECE" w:rsidRDefault="00F02ECE" w:rsidP="00F02ECE">
      <w:proofErr w:type="gramStart"/>
      <w:r>
        <w:t>repair/maintenance</w:t>
      </w:r>
      <w:proofErr w:type="gramEnd"/>
      <w:r>
        <w:t xml:space="preserve"> project? Jim recommends the Board establishes this distinction. Keith comments </w:t>
      </w:r>
    </w:p>
    <w:p w:rsidR="00F02ECE" w:rsidRDefault="00F02ECE" w:rsidP="00F02ECE">
      <w:proofErr w:type="gramStart"/>
      <w:r>
        <w:lastRenderedPageBreak/>
        <w:t>funding</w:t>
      </w:r>
      <w:proofErr w:type="gramEnd"/>
      <w:r>
        <w:t xml:space="preserve"> from the Reserve Account for </w:t>
      </w:r>
      <w:proofErr w:type="spellStart"/>
      <w:r>
        <w:t>capitol</w:t>
      </w:r>
      <w:proofErr w:type="spellEnd"/>
      <w:r>
        <w:t xml:space="preserve"> projects must be approved by the membership according </w:t>
      </w:r>
    </w:p>
    <w:p w:rsidR="00F02ECE" w:rsidRDefault="00F02ECE" w:rsidP="00F02ECE">
      <w:proofErr w:type="gramStart"/>
      <w:r>
        <w:t>to</w:t>
      </w:r>
      <w:proofErr w:type="gramEnd"/>
      <w:r>
        <w:t xml:space="preserve"> Association Bylaws 11.2. , and a general spending policy will be developed after the 2011-2012 </w:t>
      </w:r>
    </w:p>
    <w:p w:rsidR="00F02ECE" w:rsidRDefault="00F02ECE" w:rsidP="00F02ECE">
      <w:r>
        <w:t>Budget is approved on May 15.</w:t>
      </w:r>
    </w:p>
    <w:p w:rsidR="00F02ECE" w:rsidRDefault="00F02ECE" w:rsidP="00F02ECE"/>
    <w:p w:rsidR="00F02ECE" w:rsidRDefault="00F02ECE" w:rsidP="00F02ECE">
      <w:r>
        <w:t xml:space="preserve">3. Disaster Preparedness: Vivian, Committee Chair, will prepare an email notice to the disaster </w:t>
      </w:r>
    </w:p>
    <w:p w:rsidR="00F02ECE" w:rsidRDefault="00F02ECE" w:rsidP="00F02ECE">
      <w:proofErr w:type="gramStart"/>
      <w:r>
        <w:t>preparedness</w:t>
      </w:r>
      <w:proofErr w:type="gramEnd"/>
      <w:r>
        <w:t xml:space="preserve"> volunteers about attending a computerized disaster exercise in June involving a day </w:t>
      </w:r>
    </w:p>
    <w:p w:rsidR="00F02ECE" w:rsidRDefault="00F02ECE" w:rsidP="00F02ECE">
      <w:proofErr w:type="gramStart"/>
      <w:r>
        <w:t>commitment</w:t>
      </w:r>
      <w:proofErr w:type="gramEnd"/>
      <w:r>
        <w:t xml:space="preserve">. A meeting for the volunteers will be scheduled if the June exercise does not receive </w:t>
      </w:r>
    </w:p>
    <w:p w:rsidR="00F02ECE" w:rsidRDefault="00F02ECE" w:rsidP="00F02ECE">
      <w:proofErr w:type="gramStart"/>
      <w:r>
        <w:t>adequate</w:t>
      </w:r>
      <w:proofErr w:type="gramEnd"/>
      <w:r>
        <w:t xml:space="preserve"> interest.</w:t>
      </w:r>
    </w:p>
    <w:p w:rsidR="00F02ECE" w:rsidRDefault="00F02ECE" w:rsidP="00F02ECE">
      <w:r>
        <w:tab/>
      </w:r>
    </w:p>
    <w:p w:rsidR="00F02ECE" w:rsidRDefault="00F02ECE" w:rsidP="00F02ECE">
      <w:r>
        <w:t xml:space="preserve">4. Articles &amp; Deed Restriction: Committee member resignation: Cynthia, Committee Chair, informs </w:t>
      </w:r>
    </w:p>
    <w:p w:rsidR="00F02ECE" w:rsidRDefault="00F02ECE" w:rsidP="00F02ECE">
      <w:proofErr w:type="gramStart"/>
      <w:r>
        <w:t>the</w:t>
      </w:r>
      <w:proofErr w:type="gramEnd"/>
      <w:r>
        <w:t xml:space="preserve"> Board that Charlie Brodsky has resigned from the Committee. Jackie </w:t>
      </w:r>
      <w:proofErr w:type="spellStart"/>
      <w:r>
        <w:t>Vizzi</w:t>
      </w:r>
      <w:proofErr w:type="spellEnd"/>
      <w:r>
        <w:t xml:space="preserve">, member guest, </w:t>
      </w:r>
    </w:p>
    <w:p w:rsidR="00F02ECE" w:rsidRDefault="00F02ECE" w:rsidP="00F02ECE">
      <w:proofErr w:type="gramStart"/>
      <w:r>
        <w:t>volunteers</w:t>
      </w:r>
      <w:proofErr w:type="gramEnd"/>
      <w:r>
        <w:t xml:space="preserve"> for the Committee, and the Board agrees. Billy, is no longer a Committee member due to </w:t>
      </w:r>
    </w:p>
    <w:p w:rsidR="00F02ECE" w:rsidRDefault="00F02ECE" w:rsidP="00F02ECE">
      <w:proofErr w:type="gramStart"/>
      <w:r>
        <w:t>the</w:t>
      </w:r>
      <w:proofErr w:type="gramEnd"/>
      <w:r>
        <w:t xml:space="preserve"> allowance of only two Directors on a Committee. </w:t>
      </w:r>
    </w:p>
    <w:p w:rsidR="00F02ECE" w:rsidRDefault="00F02ECE" w:rsidP="00F02ECE">
      <w:r>
        <w:t xml:space="preserve">a) Charlie Brodsky, member guest, recommends the Articles of Incorporation should be a priority for </w:t>
      </w:r>
    </w:p>
    <w:p w:rsidR="00F02ECE" w:rsidRDefault="00F02ECE" w:rsidP="00F02ECE">
      <w:proofErr w:type="gramStart"/>
      <w:r>
        <w:t>the</w:t>
      </w:r>
      <w:proofErr w:type="gramEnd"/>
      <w:r>
        <w:t xml:space="preserve"> Committee. This was the conclusion of its August 24, 2010 Committee meeting, but it has not been </w:t>
      </w:r>
    </w:p>
    <w:p w:rsidR="00F02ECE" w:rsidRDefault="00F02ECE" w:rsidP="00F02ECE">
      <w:proofErr w:type="gramStart"/>
      <w:r>
        <w:t>acted</w:t>
      </w:r>
      <w:proofErr w:type="gramEnd"/>
      <w:r>
        <w:t xml:space="preserve"> on. (A revision to update the Articles was not passed by the Membership on April 16, 2010). Jim </w:t>
      </w:r>
    </w:p>
    <w:p w:rsidR="00F02ECE" w:rsidRDefault="00F02ECE" w:rsidP="00F02ECE">
      <w:proofErr w:type="gramStart"/>
      <w:r>
        <w:t>asks</w:t>
      </w:r>
      <w:proofErr w:type="gramEnd"/>
      <w:r>
        <w:t xml:space="preserve">; if the Association's Articles are not consistent with other documents, is conducting business </w:t>
      </w:r>
    </w:p>
    <w:p w:rsidR="00F02ECE" w:rsidRDefault="00F02ECE" w:rsidP="00F02ECE">
      <w:proofErr w:type="gramStart"/>
      <w:r>
        <w:t>according</w:t>
      </w:r>
      <w:proofErr w:type="gramEnd"/>
      <w:r>
        <w:t xml:space="preserve"> to the existing Bylaws and Deed Restrictions problematic? Keith suggests the Board acquire </w:t>
      </w:r>
    </w:p>
    <w:p w:rsidR="00F02ECE" w:rsidRDefault="00F02ECE" w:rsidP="00F02ECE">
      <w:proofErr w:type="gramStart"/>
      <w:r>
        <w:t>legal</w:t>
      </w:r>
      <w:proofErr w:type="gramEnd"/>
      <w:r>
        <w:t xml:space="preserve"> advice on that. </w:t>
      </w:r>
    </w:p>
    <w:p w:rsidR="00F02ECE" w:rsidRDefault="00F02ECE" w:rsidP="00F02ECE">
      <w:r>
        <w:t xml:space="preserve">b) Discussion ensues about Association documents that may possibly require a legal opinion. Charlie </w:t>
      </w:r>
    </w:p>
    <w:p w:rsidR="00F02ECE" w:rsidRDefault="00F02ECE" w:rsidP="00F02ECE">
      <w:r>
        <w:t xml:space="preserve">Brodsky, member guest, reads to Keith from legal correspondence dated May 6, 2009. It states though </w:t>
      </w:r>
    </w:p>
    <w:p w:rsidR="00F02ECE" w:rsidRDefault="00F02ECE" w:rsidP="00F02ECE">
      <w:proofErr w:type="gramStart"/>
      <w:r>
        <w:t>there</w:t>
      </w:r>
      <w:proofErr w:type="gramEnd"/>
      <w:r>
        <w:t xml:space="preserve"> are inconsistencies, however, the documents are legal and binding, current and valid. Keith insists </w:t>
      </w:r>
    </w:p>
    <w:p w:rsidR="00F02ECE" w:rsidRDefault="00F02ECE" w:rsidP="00F02ECE">
      <w:proofErr w:type="gramStart"/>
      <w:r>
        <w:t>there</w:t>
      </w:r>
      <w:proofErr w:type="gramEnd"/>
      <w:r>
        <w:t xml:space="preserve"> are legal improprieties in the development of the legal aspects of the subdivision, (Myakka Valley </w:t>
      </w:r>
    </w:p>
    <w:p w:rsidR="00F02ECE" w:rsidRDefault="00F02ECE" w:rsidP="00F02ECE">
      <w:proofErr w:type="gramStart"/>
      <w:r>
        <w:t>Ranches) and the Association which need to be addressed.</w:t>
      </w:r>
      <w:proofErr w:type="gramEnd"/>
      <w:r>
        <w:t xml:space="preserve"> Keith wants to schedule a meeting with </w:t>
      </w:r>
    </w:p>
    <w:p w:rsidR="00F02ECE" w:rsidRDefault="00F02ECE" w:rsidP="00F02ECE">
      <w:proofErr w:type="gramStart"/>
      <w:r>
        <w:t>Association legal counsel.</w:t>
      </w:r>
      <w:proofErr w:type="gramEnd"/>
      <w:r>
        <w:t xml:space="preserve"> Charlie offers explanations of past vote efforts and re-filings with the </w:t>
      </w:r>
    </w:p>
    <w:p w:rsidR="00F02ECE" w:rsidRDefault="00F02ECE" w:rsidP="00F02ECE">
      <w:proofErr w:type="gramStart"/>
      <w:r>
        <w:lastRenderedPageBreak/>
        <w:t>County.</w:t>
      </w:r>
      <w:proofErr w:type="gramEnd"/>
      <w:r>
        <w:t xml:space="preserve"> Keith continues the discussion about various perceived document conflicts.</w:t>
      </w:r>
    </w:p>
    <w:p w:rsidR="00F02ECE" w:rsidRDefault="00F02ECE" w:rsidP="00F02ECE">
      <w:r>
        <w:t xml:space="preserve">c) Cynthia informs the Board she has put $500.00 on retainer with Becker &amp; </w:t>
      </w:r>
      <w:proofErr w:type="spellStart"/>
      <w:r>
        <w:t>Poliakoff</w:t>
      </w:r>
      <w:proofErr w:type="spellEnd"/>
      <w:r>
        <w:t xml:space="preserve"> for a Sarasota </w:t>
      </w:r>
    </w:p>
    <w:p w:rsidR="00F02ECE" w:rsidRDefault="00F02ECE" w:rsidP="00F02ECE">
      <w:r>
        <w:t xml:space="preserve">County records search of Association documents filed with the County. She is doing research to </w:t>
      </w:r>
    </w:p>
    <w:p w:rsidR="00F02ECE" w:rsidRDefault="00F02ECE" w:rsidP="00F02ECE">
      <w:proofErr w:type="gramStart"/>
      <w:r>
        <w:t>determine</w:t>
      </w:r>
      <w:proofErr w:type="gramEnd"/>
      <w:r>
        <w:t xml:space="preserve"> which areas should be addressed first. </w:t>
      </w:r>
    </w:p>
    <w:p w:rsidR="00F02ECE" w:rsidRDefault="00F02ECE" w:rsidP="00F02ECE"/>
    <w:p w:rsidR="00F02ECE" w:rsidRDefault="00F02ECE" w:rsidP="00F02ECE">
      <w:r>
        <w:t xml:space="preserve">5. Saddle Trail: Jackie </w:t>
      </w:r>
      <w:proofErr w:type="spellStart"/>
      <w:r>
        <w:t>Vizzi</w:t>
      </w:r>
      <w:proofErr w:type="spellEnd"/>
      <w:r>
        <w:t xml:space="preserve">, Committee Chair, reports there was a Committee meeting on May 2, </w:t>
      </w:r>
    </w:p>
    <w:p w:rsidR="00F02ECE" w:rsidRDefault="00F02ECE" w:rsidP="00F02ECE">
      <w:r>
        <w:t xml:space="preserve">2011. A written request from the Committee for information is handed to Keith, and a copy to the </w:t>
      </w:r>
    </w:p>
    <w:p w:rsidR="00F02ECE" w:rsidRDefault="00F02ECE" w:rsidP="00F02ECE">
      <w:proofErr w:type="gramStart"/>
      <w:r>
        <w:t>Secretary.</w:t>
      </w:r>
      <w:proofErr w:type="gramEnd"/>
      <w:r>
        <w:t xml:space="preserve"> The Committee is preparing a presentation of the culvert project for the May 15th Members </w:t>
      </w:r>
    </w:p>
    <w:p w:rsidR="00F02ECE" w:rsidRDefault="00F02ECE" w:rsidP="00F02ECE">
      <w:proofErr w:type="gramStart"/>
      <w:r>
        <w:t>Special Meeting.</w:t>
      </w:r>
      <w:proofErr w:type="gramEnd"/>
      <w:r>
        <w:t xml:space="preserve"> </w:t>
      </w:r>
    </w:p>
    <w:p w:rsidR="00F02ECE" w:rsidRDefault="00F02ECE" w:rsidP="00F02ECE">
      <w:r>
        <w:t xml:space="preserve">a) The Board notes the Association will receive a partial refund on a bill paid one year ago for survey </w:t>
      </w:r>
    </w:p>
    <w:p w:rsidR="00F02ECE" w:rsidRDefault="00F02ECE" w:rsidP="00F02ECE">
      <w:proofErr w:type="gramStart"/>
      <w:r>
        <w:t>services</w:t>
      </w:r>
      <w:proofErr w:type="gramEnd"/>
      <w:r>
        <w:t xml:space="preserve">. </w:t>
      </w:r>
    </w:p>
    <w:p w:rsidR="00F02ECE" w:rsidRDefault="00F02ECE" w:rsidP="00F02ECE"/>
    <w:p w:rsidR="00F02ECE" w:rsidRDefault="00F02ECE" w:rsidP="00F02ECE">
      <w:r>
        <w:t xml:space="preserve">6. Security: Billy Cunningham volunteers as a Security Committee member. Board agrees to member </w:t>
      </w:r>
    </w:p>
    <w:p w:rsidR="00F02ECE" w:rsidRDefault="00F02ECE" w:rsidP="00F02ECE">
      <w:proofErr w:type="gramStart"/>
      <w:r>
        <w:t>appointment</w:t>
      </w:r>
      <w:proofErr w:type="gramEnd"/>
      <w:r>
        <w:t xml:space="preserve">. Existing members are Ken Roland-Chair, and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. </w:t>
      </w:r>
    </w:p>
    <w:p w:rsidR="00F02ECE" w:rsidRDefault="00F02ECE" w:rsidP="00F02ECE"/>
    <w:p w:rsidR="00F02ECE" w:rsidRDefault="00F02ECE" w:rsidP="00F02ECE">
      <w:r>
        <w:t>Unfinished Business</w:t>
      </w:r>
    </w:p>
    <w:p w:rsidR="00F02ECE" w:rsidRDefault="00F02ECE" w:rsidP="00F02ECE">
      <w:r>
        <w:t xml:space="preserve">Insurance Policy Renewal: Keith instructs Rosemarie, Treasurer to renew the insurance policies with </w:t>
      </w:r>
    </w:p>
    <w:p w:rsidR="00F02ECE" w:rsidRDefault="00F02ECE" w:rsidP="00F02ECE">
      <w:r>
        <w:t>Atlas Insurance Co.</w:t>
      </w:r>
    </w:p>
    <w:p w:rsidR="00F02ECE" w:rsidRDefault="00F02ECE" w:rsidP="00F02ECE">
      <w:r>
        <w:t xml:space="preserve">Lot # 160 Variance: Chris volunteers to develop a standard form letter to acknowledge Board </w:t>
      </w:r>
    </w:p>
    <w:p w:rsidR="00F02ECE" w:rsidRDefault="00F02ECE" w:rsidP="00F02ECE">
      <w:proofErr w:type="gramStart"/>
      <w:r>
        <w:t>approved</w:t>
      </w:r>
      <w:proofErr w:type="gramEnd"/>
      <w:r>
        <w:t xml:space="preserve"> variances. </w:t>
      </w:r>
    </w:p>
    <w:p w:rsidR="00F02ECE" w:rsidRDefault="00F02ECE" w:rsidP="00F02ECE"/>
    <w:p w:rsidR="00F02ECE" w:rsidRDefault="00F02ECE" w:rsidP="00F02ECE"/>
    <w:p w:rsidR="00F02ECE" w:rsidRDefault="00F02ECE" w:rsidP="00F02ECE">
      <w:r>
        <w:t>Unfinished Business (continued)</w:t>
      </w:r>
    </w:p>
    <w:p w:rsidR="00F02ECE" w:rsidRDefault="00F02ECE" w:rsidP="00F02ECE">
      <w:r>
        <w:t>Complaints: update on lot #208 dog breeding and kennel</w:t>
      </w:r>
    </w:p>
    <w:p w:rsidR="00F02ECE" w:rsidRDefault="00F02ECE" w:rsidP="00F02ECE">
      <w:r>
        <w:t xml:space="preserve">Keith motions to further investigate if a dog breeding and kennel operation is in compliance with </w:t>
      </w:r>
    </w:p>
    <w:p w:rsidR="00F02ECE" w:rsidRDefault="00F02ECE" w:rsidP="00F02ECE">
      <w:proofErr w:type="gramStart"/>
      <w:r>
        <w:lastRenderedPageBreak/>
        <w:t>the</w:t>
      </w:r>
      <w:proofErr w:type="gramEnd"/>
      <w:r>
        <w:t xml:space="preserve"> county and the Association's Deed Restrictions. Cynthia seconds, all agree. Chris volunteers to </w:t>
      </w:r>
    </w:p>
    <w:p w:rsidR="00F02ECE" w:rsidRDefault="00F02ECE" w:rsidP="00F02ECE">
      <w:proofErr w:type="gramStart"/>
      <w:r>
        <w:t>be</w:t>
      </w:r>
      <w:proofErr w:type="gramEnd"/>
      <w:r>
        <w:t xml:space="preserve"> Board liaison for neighboring lot #223. </w:t>
      </w:r>
    </w:p>
    <w:p w:rsidR="00F02ECE" w:rsidRDefault="00F02ECE" w:rsidP="00F02ECE"/>
    <w:p w:rsidR="00F02ECE" w:rsidRDefault="00F02ECE" w:rsidP="00F02ECE">
      <w:r>
        <w:t>New Business</w:t>
      </w:r>
    </w:p>
    <w:p w:rsidR="00F02ECE" w:rsidRDefault="00F02ECE" w:rsidP="00F02ECE">
      <w:r>
        <w:t>Construction Applications: none</w:t>
      </w:r>
    </w:p>
    <w:p w:rsidR="00F02ECE" w:rsidRDefault="00F02ECE" w:rsidP="00F02ECE">
      <w:r>
        <w:t xml:space="preserve">Trails </w:t>
      </w:r>
      <w:proofErr w:type="spellStart"/>
      <w:r>
        <w:t>N'Tales</w:t>
      </w:r>
      <w:proofErr w:type="spellEnd"/>
      <w:r>
        <w:t xml:space="preserve">: Ken Roland, member guest, suggests T N'T </w:t>
      </w:r>
      <w:proofErr w:type="gramStart"/>
      <w:r>
        <w:t>be</w:t>
      </w:r>
      <w:proofErr w:type="gramEnd"/>
      <w:r>
        <w:t xml:space="preserve"> distributed through the mail as a "bulk </w:t>
      </w:r>
    </w:p>
    <w:p w:rsidR="00F02ECE" w:rsidRDefault="00F02ECE" w:rsidP="00F02ECE">
      <w:proofErr w:type="gramStart"/>
      <w:r>
        <w:t>mail</w:t>
      </w:r>
      <w:proofErr w:type="gramEnd"/>
      <w:r>
        <w:t xml:space="preserve">" item and be prepared on a quarterly schedule. Vivian proposes Ken's suggestion be taken up at </w:t>
      </w:r>
    </w:p>
    <w:p w:rsidR="00F02ECE" w:rsidRDefault="00F02ECE" w:rsidP="00F02ECE">
      <w:proofErr w:type="gramStart"/>
      <w:r>
        <w:t>another</w:t>
      </w:r>
      <w:proofErr w:type="gramEnd"/>
      <w:r>
        <w:t xml:space="preserve"> meeting.</w:t>
      </w:r>
    </w:p>
    <w:p w:rsidR="00F02ECE" w:rsidRDefault="00F02ECE" w:rsidP="00F02ECE">
      <w:r>
        <w:t>Members Special Meeting Notification: Board notes preparation for May 15th meeting.</w:t>
      </w:r>
    </w:p>
    <w:p w:rsidR="00F02ECE" w:rsidRDefault="00F02ECE" w:rsidP="00F02ECE">
      <w:r>
        <w:t xml:space="preserve">Sign Replacement: John Kolb, member guest, reports cost of $135.00 to replace sign at the </w:t>
      </w:r>
    </w:p>
    <w:p w:rsidR="00F02ECE" w:rsidRDefault="00F02ECE" w:rsidP="00F02ECE">
      <w:proofErr w:type="gramStart"/>
      <w:r>
        <w:t>guardhouse</w:t>
      </w:r>
      <w:proofErr w:type="gramEnd"/>
      <w:r>
        <w:t xml:space="preserve"> island. Keith proposes this expenditure item be taken up at the next meeting.</w:t>
      </w:r>
    </w:p>
    <w:p w:rsidR="00F02ECE" w:rsidRDefault="00F02ECE" w:rsidP="00F02ECE"/>
    <w:p w:rsidR="00F02ECE" w:rsidRDefault="00F02ECE" w:rsidP="00F02ECE">
      <w:r>
        <w:t>Legal: no report</w:t>
      </w:r>
    </w:p>
    <w:p w:rsidR="00F02ECE" w:rsidRDefault="00F02ECE" w:rsidP="00F02ECE"/>
    <w:p w:rsidR="007405C2" w:rsidRDefault="00F02ECE" w:rsidP="00F02ECE">
      <w:r>
        <w:t>Cynthia move to adjourn the meeting, Keith seconds, all agree. 9:03 PM.</w:t>
      </w:r>
      <w:bookmarkStart w:id="0" w:name="_GoBack"/>
      <w:bookmarkEnd w:id="0"/>
    </w:p>
    <w:sectPr w:rsidR="0074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CE"/>
    <w:rsid w:val="004C0F52"/>
    <w:rsid w:val="00E64CD4"/>
    <w:rsid w:val="00F0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VictorHP</dc:creator>
  <cp:lastModifiedBy>VictorHP</cp:lastModifiedBy>
  <cp:revision>1</cp:revision>
  <dcterms:created xsi:type="dcterms:W3CDTF">2012-07-12T17:20:00Z</dcterms:created>
  <dcterms:modified xsi:type="dcterms:W3CDTF">2012-07-12T17:21:00Z</dcterms:modified>
</cp:coreProperties>
</file>